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B" w:rsidRDefault="00A836FB" w:rsidP="00A8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ЖК «Империал»</w:t>
      </w:r>
    </w:p>
    <w:p w:rsidR="009277EC" w:rsidRPr="001B24B0" w:rsidRDefault="001B614E" w:rsidP="00372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B0">
        <w:rPr>
          <w:rFonts w:ascii="Times New Roman" w:hAnsi="Times New Roman" w:cs="Times New Roman"/>
          <w:b/>
          <w:sz w:val="24"/>
          <w:szCs w:val="24"/>
        </w:rPr>
        <w:t xml:space="preserve">Месторасположение: </w:t>
      </w:r>
    </w:p>
    <w:p w:rsidR="00B60113" w:rsidRPr="00C40D03" w:rsidRDefault="00A836FB" w:rsidP="00A836F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 «Империал»</w:t>
      </w:r>
      <w:r w:rsidR="001B614E">
        <w:rPr>
          <w:rFonts w:ascii="Times New Roman" w:hAnsi="Times New Roman" w:cs="Times New Roman"/>
          <w:sz w:val="24"/>
          <w:szCs w:val="24"/>
        </w:rPr>
        <w:t xml:space="preserve"> располагается </w:t>
      </w:r>
      <w:r w:rsidR="007172B1">
        <w:rPr>
          <w:rFonts w:ascii="Times New Roman" w:hAnsi="Times New Roman" w:cs="Times New Roman"/>
          <w:sz w:val="24"/>
          <w:szCs w:val="24"/>
        </w:rPr>
        <w:t xml:space="preserve">во Фрунзенском районе города Ярославля, </w:t>
      </w:r>
      <w:r w:rsidR="0099410B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ул. Ползунова, д. 4, в непосредственной близости от основных магистралей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проспекта – одной из главных трансп</w:t>
      </w:r>
      <w:r w:rsidR="0043106C">
        <w:rPr>
          <w:rFonts w:ascii="Times New Roman" w:hAnsi="Times New Roman" w:cs="Times New Roman"/>
          <w:sz w:val="24"/>
          <w:szCs w:val="24"/>
        </w:rPr>
        <w:t>ортных артерий города Ярославля:</w:t>
      </w:r>
      <w:r>
        <w:rPr>
          <w:rFonts w:ascii="Times New Roman" w:hAnsi="Times New Roman" w:cs="Times New Roman"/>
          <w:sz w:val="24"/>
          <w:szCs w:val="24"/>
        </w:rPr>
        <w:t xml:space="preserve"> Суздальского шоссе и проспекта Фрунзе. </w:t>
      </w:r>
      <w:r w:rsidR="0099410B">
        <w:rPr>
          <w:rFonts w:ascii="Times New Roman" w:hAnsi="Times New Roman" w:cs="Times New Roman"/>
          <w:sz w:val="24"/>
          <w:szCs w:val="24"/>
        </w:rPr>
        <w:t>Транспортная доступность обуславливается возможность</w:t>
      </w:r>
      <w:r w:rsidR="005121F4">
        <w:rPr>
          <w:rFonts w:ascii="Times New Roman" w:hAnsi="Times New Roman" w:cs="Times New Roman"/>
          <w:sz w:val="24"/>
          <w:szCs w:val="24"/>
        </w:rPr>
        <w:t>ю</w:t>
      </w:r>
      <w:r w:rsidR="0099410B">
        <w:rPr>
          <w:rFonts w:ascii="Times New Roman" w:hAnsi="Times New Roman" w:cs="Times New Roman"/>
          <w:sz w:val="24"/>
          <w:szCs w:val="24"/>
        </w:rPr>
        <w:t xml:space="preserve"> подъезда</w:t>
      </w:r>
      <w:r w:rsidR="0043106C">
        <w:rPr>
          <w:rFonts w:ascii="Times New Roman" w:hAnsi="Times New Roman" w:cs="Times New Roman"/>
          <w:sz w:val="24"/>
          <w:szCs w:val="24"/>
        </w:rPr>
        <w:t>,</w:t>
      </w:r>
      <w:r w:rsidR="0099410B">
        <w:rPr>
          <w:rFonts w:ascii="Times New Roman" w:hAnsi="Times New Roman" w:cs="Times New Roman"/>
          <w:sz w:val="24"/>
          <w:szCs w:val="24"/>
        </w:rPr>
        <w:t xml:space="preserve"> как на общественном</w:t>
      </w:r>
      <w:r w:rsidR="005121F4">
        <w:rPr>
          <w:rFonts w:ascii="Times New Roman" w:hAnsi="Times New Roman" w:cs="Times New Roman"/>
          <w:sz w:val="24"/>
          <w:szCs w:val="24"/>
        </w:rPr>
        <w:t>,</w:t>
      </w:r>
      <w:r w:rsidR="0099410B">
        <w:rPr>
          <w:rFonts w:ascii="Times New Roman" w:hAnsi="Times New Roman" w:cs="Times New Roman"/>
          <w:sz w:val="24"/>
          <w:szCs w:val="24"/>
        </w:rPr>
        <w:t xml:space="preserve"> так и на личном автотранспорт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B33CE">
        <w:rPr>
          <w:rFonts w:ascii="Times New Roman" w:hAnsi="Times New Roman" w:cs="Times New Roman"/>
          <w:sz w:val="24"/>
          <w:szCs w:val="24"/>
        </w:rPr>
        <w:t xml:space="preserve">. </w:t>
      </w:r>
      <w:r w:rsidR="00A57148">
        <w:rPr>
          <w:rFonts w:ascii="Times New Roman" w:hAnsi="Times New Roman" w:cs="Times New Roman"/>
          <w:sz w:val="24"/>
          <w:szCs w:val="24"/>
        </w:rPr>
        <w:t xml:space="preserve">В шаговой доступности находятся </w:t>
      </w:r>
      <w:r w:rsidR="001D6F5C">
        <w:rPr>
          <w:rFonts w:ascii="Times New Roman" w:hAnsi="Times New Roman" w:cs="Times New Roman"/>
          <w:sz w:val="24"/>
          <w:szCs w:val="24"/>
        </w:rPr>
        <w:t>остановки общественного транспорта</w:t>
      </w:r>
      <w:r w:rsidR="0009004F">
        <w:rPr>
          <w:rFonts w:ascii="Times New Roman" w:hAnsi="Times New Roman" w:cs="Times New Roman"/>
          <w:sz w:val="24"/>
          <w:szCs w:val="24"/>
        </w:rPr>
        <w:t xml:space="preserve"> (275 метров до остановки на Московском проспекте и 136 метров до остановки на проспекте Фрунзе). </w:t>
      </w:r>
      <w:r w:rsidR="00BB6F0A">
        <w:rPr>
          <w:rFonts w:ascii="Times New Roman" w:hAnsi="Times New Roman" w:cs="Times New Roman"/>
          <w:sz w:val="24"/>
          <w:szCs w:val="24"/>
        </w:rPr>
        <w:t>Расстояние до основного</w:t>
      </w:r>
      <w:r w:rsidR="001D6F5C">
        <w:rPr>
          <w:rFonts w:ascii="Times New Roman" w:hAnsi="Times New Roman" w:cs="Times New Roman"/>
          <w:sz w:val="24"/>
          <w:szCs w:val="24"/>
        </w:rPr>
        <w:t xml:space="preserve"> тра</w:t>
      </w:r>
      <w:r w:rsidR="00724D13">
        <w:rPr>
          <w:rFonts w:ascii="Times New Roman" w:hAnsi="Times New Roman" w:cs="Times New Roman"/>
          <w:sz w:val="24"/>
          <w:szCs w:val="24"/>
        </w:rPr>
        <w:t>нспортно-пересадочн</w:t>
      </w:r>
      <w:r w:rsidR="00BB6F0A">
        <w:rPr>
          <w:rFonts w:ascii="Times New Roman" w:hAnsi="Times New Roman" w:cs="Times New Roman"/>
          <w:sz w:val="24"/>
          <w:szCs w:val="24"/>
        </w:rPr>
        <w:t>ого</w:t>
      </w:r>
      <w:r w:rsidR="00724D13">
        <w:rPr>
          <w:rFonts w:ascii="Times New Roman" w:hAnsi="Times New Roman" w:cs="Times New Roman"/>
          <w:sz w:val="24"/>
          <w:szCs w:val="24"/>
        </w:rPr>
        <w:t xml:space="preserve"> узла </w:t>
      </w:r>
      <w:r w:rsidR="001D6F5C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43106C">
        <w:rPr>
          <w:rFonts w:ascii="Times New Roman" w:hAnsi="Times New Roman" w:cs="Times New Roman"/>
          <w:sz w:val="24"/>
          <w:szCs w:val="24"/>
        </w:rPr>
        <w:t>вокзал «</w:t>
      </w:r>
      <w:r w:rsidR="00F73305">
        <w:rPr>
          <w:rFonts w:ascii="Times New Roman" w:hAnsi="Times New Roman" w:cs="Times New Roman"/>
          <w:sz w:val="24"/>
          <w:szCs w:val="24"/>
        </w:rPr>
        <w:t>Ярославль</w:t>
      </w:r>
      <w:r w:rsidR="0043106C">
        <w:rPr>
          <w:rFonts w:ascii="Times New Roman" w:hAnsi="Times New Roman" w:cs="Times New Roman"/>
          <w:sz w:val="24"/>
          <w:szCs w:val="24"/>
        </w:rPr>
        <w:t>-главный» - пассажирский,</w:t>
      </w:r>
      <w:r w:rsidR="00BB6F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3106C">
        <w:rPr>
          <w:rFonts w:ascii="Times New Roman" w:hAnsi="Times New Roman" w:cs="Times New Roman"/>
          <w:sz w:val="24"/>
          <w:szCs w:val="24"/>
        </w:rPr>
        <w:t>500 метров, а до центра города «площадь Богоявления»</w:t>
      </w:r>
      <w:r w:rsidR="00BB6F0A">
        <w:rPr>
          <w:rFonts w:ascii="Times New Roman" w:hAnsi="Times New Roman" w:cs="Times New Roman"/>
          <w:sz w:val="24"/>
          <w:szCs w:val="24"/>
        </w:rPr>
        <w:t xml:space="preserve"> 2,5 км.</w:t>
      </w:r>
    </w:p>
    <w:p w:rsidR="001B24B0" w:rsidRDefault="001B24B0" w:rsidP="009277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77EC" w:rsidRPr="001B24B0" w:rsidRDefault="009277EC" w:rsidP="009277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B0">
        <w:rPr>
          <w:rFonts w:ascii="Times New Roman" w:hAnsi="Times New Roman" w:cs="Times New Roman"/>
          <w:b/>
          <w:sz w:val="24"/>
          <w:szCs w:val="24"/>
        </w:rPr>
        <w:t xml:space="preserve">Инфраструктура: </w:t>
      </w:r>
    </w:p>
    <w:p w:rsidR="008B0552" w:rsidRDefault="009277EC" w:rsidP="009277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Объекта расположены объекты социально</w:t>
      </w:r>
      <w:r w:rsidR="00724D1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торговой, кул</w:t>
      </w:r>
      <w:r w:rsidR="008369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турно-дел</w:t>
      </w:r>
      <w:r w:rsidR="00724D13">
        <w:rPr>
          <w:rFonts w:ascii="Times New Roman" w:hAnsi="Times New Roman" w:cs="Times New Roman"/>
          <w:sz w:val="24"/>
          <w:szCs w:val="24"/>
        </w:rPr>
        <w:t>овой инфраструктуры.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 w:rsidR="00724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52" w:rsidRDefault="00724D13" w:rsidP="009277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непосредственной бл</w:t>
      </w:r>
      <w:r w:rsidR="008369AF">
        <w:rPr>
          <w:rFonts w:ascii="Times New Roman" w:hAnsi="Times New Roman" w:cs="Times New Roman"/>
          <w:sz w:val="24"/>
          <w:szCs w:val="24"/>
        </w:rPr>
        <w:t>изости находиться</w:t>
      </w:r>
      <w:r w:rsidR="0043106C">
        <w:rPr>
          <w:rFonts w:ascii="Times New Roman" w:hAnsi="Times New Roman" w:cs="Times New Roman"/>
          <w:sz w:val="24"/>
          <w:szCs w:val="24"/>
        </w:rPr>
        <w:t xml:space="preserve"> -</w:t>
      </w:r>
      <w:r w:rsidR="008369AF">
        <w:rPr>
          <w:rFonts w:ascii="Times New Roman" w:hAnsi="Times New Roman" w:cs="Times New Roman"/>
          <w:sz w:val="24"/>
          <w:szCs w:val="24"/>
        </w:rPr>
        <w:t xml:space="preserve"> </w:t>
      </w:r>
      <w:r w:rsidR="0043106C">
        <w:rPr>
          <w:rFonts w:ascii="Times New Roman" w:hAnsi="Times New Roman" w:cs="Times New Roman"/>
          <w:sz w:val="24"/>
          <w:szCs w:val="24"/>
        </w:rPr>
        <w:t>с</w:t>
      </w:r>
      <w:r w:rsidR="008369AF">
        <w:rPr>
          <w:rFonts w:ascii="Times New Roman" w:hAnsi="Times New Roman" w:cs="Times New Roman"/>
          <w:sz w:val="24"/>
          <w:szCs w:val="24"/>
        </w:rPr>
        <w:t>редняя о</w:t>
      </w:r>
      <w:r>
        <w:rPr>
          <w:rFonts w:ascii="Times New Roman" w:hAnsi="Times New Roman" w:cs="Times New Roman"/>
          <w:sz w:val="24"/>
          <w:szCs w:val="24"/>
        </w:rPr>
        <w:t>бщеобразовательная школа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 w:rsidR="007E34E0">
        <w:rPr>
          <w:rFonts w:ascii="Times New Roman" w:hAnsi="Times New Roman" w:cs="Times New Roman"/>
          <w:sz w:val="24"/>
          <w:szCs w:val="24"/>
        </w:rPr>
        <w:t xml:space="preserve"> №66</w:t>
      </w:r>
      <w:r w:rsidR="0043106C">
        <w:rPr>
          <w:rFonts w:ascii="Times New Roman" w:hAnsi="Times New Roman" w:cs="Times New Roman"/>
          <w:sz w:val="24"/>
          <w:szCs w:val="24"/>
        </w:rPr>
        <w:t>,</w:t>
      </w:r>
      <w:r w:rsidR="007E34E0">
        <w:rPr>
          <w:rFonts w:ascii="Times New Roman" w:hAnsi="Times New Roman" w:cs="Times New Roman"/>
          <w:sz w:val="24"/>
          <w:szCs w:val="24"/>
        </w:rPr>
        <w:t xml:space="preserve"> основанная в 1938г.</w:t>
      </w:r>
      <w:r w:rsidR="0043106C">
        <w:rPr>
          <w:rFonts w:ascii="Times New Roman" w:hAnsi="Times New Roman" w:cs="Times New Roman"/>
          <w:sz w:val="24"/>
          <w:szCs w:val="24"/>
        </w:rPr>
        <w:t xml:space="preserve">,  которая </w:t>
      </w:r>
      <w:r w:rsidR="007E34E0">
        <w:rPr>
          <w:rFonts w:ascii="Times New Roman" w:hAnsi="Times New Roman" w:cs="Times New Roman"/>
          <w:sz w:val="24"/>
          <w:szCs w:val="24"/>
        </w:rPr>
        <w:t>является одной из старейших школ Ярославля со своими традициями и любовью к ней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4E0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="008369AF">
        <w:rPr>
          <w:rFonts w:ascii="Times New Roman" w:hAnsi="Times New Roman" w:cs="Times New Roman"/>
          <w:sz w:val="24"/>
          <w:szCs w:val="24"/>
        </w:rPr>
        <w:t>железнодорожный колледж</w:t>
      </w:r>
      <w:r w:rsidR="0043106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11B67">
        <w:rPr>
          <w:rFonts w:ascii="Times New Roman" w:hAnsi="Times New Roman" w:cs="Times New Roman"/>
          <w:sz w:val="24"/>
          <w:szCs w:val="24"/>
        </w:rPr>
        <w:t xml:space="preserve"> филиалом Московского Государственного университета путей и сообщений</w:t>
      </w:r>
      <w:r w:rsidR="008369AF">
        <w:rPr>
          <w:rFonts w:ascii="Times New Roman" w:hAnsi="Times New Roman" w:cs="Times New Roman"/>
          <w:sz w:val="24"/>
          <w:szCs w:val="24"/>
        </w:rPr>
        <w:t xml:space="preserve">, </w:t>
      </w:r>
      <w:r w:rsidR="0058024E">
        <w:rPr>
          <w:rFonts w:ascii="Times New Roman" w:hAnsi="Times New Roman" w:cs="Times New Roman"/>
          <w:sz w:val="24"/>
          <w:szCs w:val="24"/>
        </w:rPr>
        <w:t>Ярославская клиническая больница № 8 и детская поликлиника</w:t>
      </w:r>
      <w:r w:rsidR="00411B67">
        <w:rPr>
          <w:rFonts w:ascii="Times New Roman" w:hAnsi="Times New Roman" w:cs="Times New Roman"/>
          <w:sz w:val="24"/>
          <w:szCs w:val="24"/>
        </w:rPr>
        <w:t xml:space="preserve"> №2</w:t>
      </w:r>
      <w:r w:rsidR="00F30CB1">
        <w:rPr>
          <w:rFonts w:ascii="Times New Roman" w:hAnsi="Times New Roman" w:cs="Times New Roman"/>
          <w:sz w:val="24"/>
          <w:szCs w:val="24"/>
        </w:rPr>
        <w:t>,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 w:rsidR="00F30CB1">
        <w:rPr>
          <w:rFonts w:ascii="Times New Roman" w:hAnsi="Times New Roman" w:cs="Times New Roman"/>
          <w:sz w:val="24"/>
          <w:szCs w:val="24"/>
        </w:rPr>
        <w:t>Администрация Фрунзенского района</w:t>
      </w:r>
      <w:r w:rsidR="008B0552">
        <w:rPr>
          <w:rFonts w:ascii="Times New Roman" w:hAnsi="Times New Roman" w:cs="Times New Roman"/>
          <w:sz w:val="24"/>
          <w:szCs w:val="24"/>
        </w:rPr>
        <w:t>.</w:t>
      </w:r>
    </w:p>
    <w:p w:rsidR="00F30CB1" w:rsidRDefault="008B0552" w:rsidP="009277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Культурно-деловая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 представлена</w:t>
      </w:r>
      <w:r w:rsidR="004F037D">
        <w:rPr>
          <w:rFonts w:ascii="Times New Roman" w:hAnsi="Times New Roman" w:cs="Times New Roman"/>
          <w:sz w:val="24"/>
          <w:szCs w:val="24"/>
        </w:rPr>
        <w:t xml:space="preserve">: 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616">
        <w:rPr>
          <w:rFonts w:ascii="Times New Roman" w:hAnsi="Times New Roman" w:cs="Times New Roman"/>
          <w:sz w:val="24"/>
          <w:szCs w:val="24"/>
        </w:rPr>
        <w:t>Дом культуры «Магистраль»</w:t>
      </w:r>
      <w:r w:rsidR="003B7E46">
        <w:rPr>
          <w:rFonts w:ascii="Times New Roman" w:hAnsi="Times New Roman" w:cs="Times New Roman"/>
          <w:sz w:val="24"/>
          <w:szCs w:val="24"/>
        </w:rPr>
        <w:t xml:space="preserve"> в </w:t>
      </w:r>
      <w:r w:rsidR="00DA324E">
        <w:rPr>
          <w:rFonts w:ascii="Times New Roman" w:hAnsi="Times New Roman" w:cs="Times New Roman"/>
          <w:sz w:val="24"/>
          <w:szCs w:val="24"/>
        </w:rPr>
        <w:t>данном учреждении ждут талантливых детей и заботливых родителей и приглашают в кружки, секции и коллективы: бальные танцы, музыкально-хореографический театр, изостудия, каратэ, сольное пение, «раннее развитие» и прочее</w:t>
      </w:r>
      <w:r w:rsidR="00187616">
        <w:rPr>
          <w:rFonts w:ascii="Times New Roman" w:hAnsi="Times New Roman" w:cs="Times New Roman"/>
          <w:sz w:val="24"/>
          <w:szCs w:val="24"/>
        </w:rPr>
        <w:t xml:space="preserve">, </w:t>
      </w:r>
      <w:r w:rsidR="00DA324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3377C7">
        <w:rPr>
          <w:rFonts w:ascii="Times New Roman" w:hAnsi="Times New Roman" w:cs="Times New Roman"/>
          <w:sz w:val="24"/>
          <w:szCs w:val="24"/>
        </w:rPr>
        <w:t xml:space="preserve">к </w:t>
      </w:r>
      <w:r w:rsidR="003377C7" w:rsidRPr="003377C7">
        <w:rPr>
          <w:rFonts w:ascii="Times New Roman" w:hAnsi="Times New Roman" w:cs="Times New Roman"/>
          <w:sz w:val="24"/>
          <w:szCs w:val="24"/>
        </w:rPr>
        <w:t xml:space="preserve">Объекту примыкает благоустроенный </w:t>
      </w:r>
      <w:r w:rsidR="00187616">
        <w:rPr>
          <w:rFonts w:ascii="Times New Roman" w:hAnsi="Times New Roman" w:cs="Times New Roman"/>
          <w:sz w:val="24"/>
          <w:szCs w:val="24"/>
        </w:rPr>
        <w:t>Парк «ДК Магистраль»</w:t>
      </w:r>
      <w:r w:rsidR="0043106C">
        <w:rPr>
          <w:rFonts w:ascii="Times New Roman" w:hAnsi="Times New Roman" w:cs="Times New Roman"/>
          <w:sz w:val="24"/>
          <w:szCs w:val="24"/>
        </w:rPr>
        <w:t xml:space="preserve">, где </w:t>
      </w:r>
      <w:r w:rsidR="00F30CB1">
        <w:rPr>
          <w:rFonts w:ascii="Times New Roman" w:hAnsi="Times New Roman" w:cs="Times New Roman"/>
          <w:sz w:val="24"/>
          <w:szCs w:val="24"/>
        </w:rPr>
        <w:t xml:space="preserve"> жители района </w:t>
      </w:r>
      <w:r w:rsidR="0043106C">
        <w:rPr>
          <w:rFonts w:ascii="Times New Roman" w:hAnsi="Times New Roman" w:cs="Times New Roman"/>
          <w:sz w:val="24"/>
          <w:szCs w:val="24"/>
        </w:rPr>
        <w:t xml:space="preserve">предпочитают </w:t>
      </w:r>
      <w:r w:rsidR="00F30CB1">
        <w:rPr>
          <w:rFonts w:ascii="Times New Roman" w:hAnsi="Times New Roman" w:cs="Times New Roman"/>
          <w:sz w:val="24"/>
          <w:szCs w:val="24"/>
        </w:rPr>
        <w:t>проводить время в тишине и в уединении с природой.</w:t>
      </w:r>
      <w:proofErr w:type="gramEnd"/>
    </w:p>
    <w:p w:rsidR="009277EC" w:rsidRDefault="00F30CB1" w:rsidP="001A6B6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Торговая инфраструктура представлена предприятиями торговли крупных сетей</w:t>
      </w:r>
      <w:r w:rsidR="00431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такими как</w:t>
      </w:r>
      <w:r w:rsidR="0043106C">
        <w:rPr>
          <w:rFonts w:ascii="Times New Roman" w:hAnsi="Times New Roman" w:cs="Times New Roman"/>
          <w:sz w:val="24"/>
          <w:szCs w:val="24"/>
        </w:rPr>
        <w:t>, магазин «Пятё</w:t>
      </w:r>
      <w:r>
        <w:rPr>
          <w:rFonts w:ascii="Times New Roman" w:hAnsi="Times New Roman" w:cs="Times New Roman"/>
          <w:sz w:val="24"/>
          <w:szCs w:val="24"/>
        </w:rPr>
        <w:t>рочка», «Магнит», «Перекресток», торговый комплекс «Аксон». В шаговой доступности представлены</w:t>
      </w:r>
      <w:r w:rsidR="001A6B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87616">
        <w:rPr>
          <w:rFonts w:ascii="Times New Roman" w:hAnsi="Times New Roman" w:cs="Times New Roman"/>
          <w:sz w:val="24"/>
          <w:szCs w:val="24"/>
        </w:rPr>
        <w:t>редприятия общественного питания и рестораны так</w:t>
      </w:r>
      <w:r w:rsidR="001A6B66">
        <w:rPr>
          <w:rFonts w:ascii="Times New Roman" w:hAnsi="Times New Roman" w:cs="Times New Roman"/>
          <w:sz w:val="24"/>
          <w:szCs w:val="24"/>
        </w:rPr>
        <w:t>ие как</w:t>
      </w:r>
      <w:r w:rsidR="0043106C">
        <w:rPr>
          <w:rFonts w:ascii="Times New Roman" w:hAnsi="Times New Roman" w:cs="Times New Roman"/>
          <w:sz w:val="24"/>
          <w:szCs w:val="24"/>
        </w:rPr>
        <w:t>:</w:t>
      </w:r>
      <w:r w:rsidR="001A6B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A6B66">
        <w:rPr>
          <w:rFonts w:ascii="Times New Roman" w:hAnsi="Times New Roman" w:cs="Times New Roman"/>
          <w:sz w:val="24"/>
          <w:szCs w:val="24"/>
        </w:rPr>
        <w:t>Макдональс</w:t>
      </w:r>
      <w:proofErr w:type="spellEnd"/>
      <w:r w:rsidR="001A6B6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A6B66">
        <w:rPr>
          <w:rFonts w:ascii="Times New Roman" w:hAnsi="Times New Roman" w:cs="Times New Roman"/>
          <w:sz w:val="24"/>
          <w:szCs w:val="24"/>
        </w:rPr>
        <w:t>Шеш-беш</w:t>
      </w:r>
      <w:proofErr w:type="spellEnd"/>
      <w:r w:rsidR="001A6B66">
        <w:rPr>
          <w:rFonts w:ascii="Times New Roman" w:hAnsi="Times New Roman" w:cs="Times New Roman"/>
          <w:sz w:val="24"/>
          <w:szCs w:val="24"/>
        </w:rPr>
        <w:t>», а так же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 w:rsidR="004F037D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C4172F">
        <w:rPr>
          <w:rFonts w:ascii="Times New Roman" w:hAnsi="Times New Roman" w:cs="Times New Roman"/>
          <w:sz w:val="24"/>
          <w:szCs w:val="24"/>
        </w:rPr>
        <w:t>банков «Сбербанк России»</w:t>
      </w:r>
      <w:r w:rsidR="00BC090E">
        <w:rPr>
          <w:rFonts w:ascii="Times New Roman" w:hAnsi="Times New Roman" w:cs="Times New Roman"/>
          <w:sz w:val="24"/>
          <w:szCs w:val="24"/>
        </w:rPr>
        <w:t xml:space="preserve"> и</w:t>
      </w:r>
      <w:r w:rsidR="00C417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172F">
        <w:rPr>
          <w:rFonts w:ascii="Times New Roman" w:hAnsi="Times New Roman" w:cs="Times New Roman"/>
          <w:sz w:val="24"/>
          <w:szCs w:val="24"/>
        </w:rPr>
        <w:t>ПробизнесБанк</w:t>
      </w:r>
      <w:proofErr w:type="spellEnd"/>
      <w:r w:rsidR="00C4172F">
        <w:rPr>
          <w:rFonts w:ascii="Times New Roman" w:hAnsi="Times New Roman" w:cs="Times New Roman"/>
          <w:sz w:val="24"/>
          <w:szCs w:val="24"/>
        </w:rPr>
        <w:t>»</w:t>
      </w:r>
      <w:r w:rsidR="00BC090E">
        <w:rPr>
          <w:rFonts w:ascii="Times New Roman" w:hAnsi="Times New Roman" w:cs="Times New Roman"/>
          <w:sz w:val="24"/>
          <w:szCs w:val="24"/>
        </w:rPr>
        <w:t>, офисные помещения крупнейших Ярославских ор</w:t>
      </w:r>
      <w:r w:rsidR="00841197">
        <w:rPr>
          <w:rFonts w:ascii="Times New Roman" w:hAnsi="Times New Roman" w:cs="Times New Roman"/>
          <w:sz w:val="24"/>
          <w:szCs w:val="24"/>
        </w:rPr>
        <w:t xml:space="preserve">ганизаций. </w:t>
      </w:r>
    </w:p>
    <w:p w:rsidR="00AA7C2E" w:rsidRDefault="00AA7C2E" w:rsidP="009277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4B0" w:rsidRDefault="001B24B0" w:rsidP="009277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6525" w:rsidRPr="001B24B0" w:rsidRDefault="00BE3BDE" w:rsidP="00266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B0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802D72" w:rsidRPr="001B24B0">
        <w:rPr>
          <w:rFonts w:ascii="Times New Roman" w:hAnsi="Times New Roman" w:cs="Times New Roman"/>
          <w:b/>
          <w:sz w:val="24"/>
          <w:szCs w:val="24"/>
        </w:rPr>
        <w:t xml:space="preserve">характеристики Объекта. </w:t>
      </w:r>
    </w:p>
    <w:p w:rsidR="00990980" w:rsidRDefault="00A130E1" w:rsidP="00BE3B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многоэтажного жилого дома «Империал»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43106C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комфорт был выполнен одним из лучших проектных бюро России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Из окон открывается панорама на Ярославль, особенно привлекательна историческая часть города. </w:t>
      </w:r>
      <w:r w:rsidR="00BE3BDE" w:rsidRPr="00266525">
        <w:rPr>
          <w:rFonts w:ascii="Times New Roman" w:hAnsi="Times New Roman" w:cs="Times New Roman"/>
          <w:sz w:val="24"/>
          <w:szCs w:val="24"/>
        </w:rPr>
        <w:t xml:space="preserve">Конструктивная схема дома представляет собой каркасную систему из </w:t>
      </w:r>
      <w:r w:rsidR="001A6B66">
        <w:rPr>
          <w:rFonts w:ascii="Times New Roman" w:hAnsi="Times New Roman" w:cs="Times New Roman"/>
          <w:sz w:val="24"/>
          <w:szCs w:val="24"/>
        </w:rPr>
        <w:t>монолитных железобетонных плит перекрытий и пилонов.</w:t>
      </w:r>
      <w:r w:rsidR="0043106C">
        <w:rPr>
          <w:rFonts w:ascii="Times New Roman" w:hAnsi="Times New Roman" w:cs="Times New Roman"/>
          <w:sz w:val="24"/>
          <w:szCs w:val="24"/>
        </w:rPr>
        <w:t xml:space="preserve"> </w:t>
      </w:r>
      <w:r w:rsidR="001A6B66">
        <w:rPr>
          <w:rFonts w:ascii="Times New Roman" w:hAnsi="Times New Roman" w:cs="Times New Roman"/>
          <w:sz w:val="24"/>
          <w:szCs w:val="24"/>
        </w:rPr>
        <w:t>Жилой дом состоит из двух секций, по 12-ть жилых этажей каждая. Количество квартир на этаже в 1-ой секции – 7 шт.; в</w:t>
      </w:r>
      <w:r w:rsidR="00000F29">
        <w:rPr>
          <w:rFonts w:ascii="Times New Roman" w:hAnsi="Times New Roman" w:cs="Times New Roman"/>
          <w:sz w:val="24"/>
          <w:szCs w:val="24"/>
        </w:rPr>
        <w:t>о</w:t>
      </w:r>
      <w:r w:rsidR="001A6B66">
        <w:rPr>
          <w:rFonts w:ascii="Times New Roman" w:hAnsi="Times New Roman" w:cs="Times New Roman"/>
          <w:sz w:val="24"/>
          <w:szCs w:val="24"/>
        </w:rPr>
        <w:t xml:space="preserve"> 2-ой секции – 10 шт. </w:t>
      </w:r>
      <w:r w:rsidR="00B6469E">
        <w:rPr>
          <w:rFonts w:ascii="Times New Roman" w:hAnsi="Times New Roman" w:cs="Times New Roman"/>
          <w:sz w:val="24"/>
          <w:szCs w:val="24"/>
        </w:rPr>
        <w:t xml:space="preserve">Наружные стены выполнены из газосиликатного блока (400 мм) и </w:t>
      </w:r>
      <w:r w:rsidR="00BE3BDE" w:rsidRPr="00266525">
        <w:rPr>
          <w:rFonts w:ascii="Times New Roman" w:hAnsi="Times New Roman" w:cs="Times New Roman"/>
          <w:sz w:val="24"/>
          <w:szCs w:val="24"/>
        </w:rPr>
        <w:t>облицовочного кирпича</w:t>
      </w:r>
      <w:r w:rsidR="00B6469E">
        <w:rPr>
          <w:rFonts w:ascii="Times New Roman" w:hAnsi="Times New Roman" w:cs="Times New Roman"/>
          <w:sz w:val="24"/>
          <w:szCs w:val="24"/>
        </w:rPr>
        <w:t xml:space="preserve"> двух цветов желтого и коричневого, устойчивые</w:t>
      </w:r>
      <w:r w:rsidR="00916D46">
        <w:rPr>
          <w:rFonts w:ascii="Times New Roman" w:hAnsi="Times New Roman" w:cs="Times New Roman"/>
          <w:sz w:val="24"/>
          <w:szCs w:val="24"/>
        </w:rPr>
        <w:t xml:space="preserve"> к климатическим изменениям (с высокими показателями </w:t>
      </w:r>
      <w:proofErr w:type="spellStart"/>
      <w:r w:rsidR="007430AE">
        <w:rPr>
          <w:rFonts w:ascii="Times New Roman" w:hAnsi="Times New Roman" w:cs="Times New Roman"/>
          <w:sz w:val="24"/>
          <w:szCs w:val="24"/>
        </w:rPr>
        <w:t>цветостойкости</w:t>
      </w:r>
      <w:proofErr w:type="spellEnd"/>
      <w:r w:rsidR="007430AE">
        <w:rPr>
          <w:rFonts w:ascii="Times New Roman" w:hAnsi="Times New Roman" w:cs="Times New Roman"/>
          <w:sz w:val="24"/>
          <w:szCs w:val="24"/>
        </w:rPr>
        <w:t>, м</w:t>
      </w:r>
      <w:r w:rsidR="00076874">
        <w:rPr>
          <w:rFonts w:ascii="Times New Roman" w:hAnsi="Times New Roman" w:cs="Times New Roman"/>
          <w:sz w:val="24"/>
          <w:szCs w:val="24"/>
        </w:rPr>
        <w:t xml:space="preserve">орозостойкости и низкими показателями </w:t>
      </w:r>
      <w:proofErr w:type="spellStart"/>
      <w:r w:rsidR="00076874">
        <w:rPr>
          <w:rFonts w:ascii="Times New Roman" w:hAnsi="Times New Roman" w:cs="Times New Roman"/>
          <w:sz w:val="24"/>
          <w:szCs w:val="24"/>
        </w:rPr>
        <w:t>водопоглащения</w:t>
      </w:r>
      <w:proofErr w:type="spellEnd"/>
      <w:r w:rsidR="00076874">
        <w:rPr>
          <w:rFonts w:ascii="Times New Roman" w:hAnsi="Times New Roman" w:cs="Times New Roman"/>
          <w:sz w:val="24"/>
          <w:szCs w:val="24"/>
        </w:rPr>
        <w:t>).</w:t>
      </w:r>
      <w:r w:rsidR="00B6469E">
        <w:rPr>
          <w:rFonts w:ascii="Times New Roman" w:hAnsi="Times New Roman" w:cs="Times New Roman"/>
          <w:sz w:val="24"/>
          <w:szCs w:val="24"/>
        </w:rPr>
        <w:t xml:space="preserve"> 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B6469E">
        <w:rPr>
          <w:rFonts w:ascii="Times New Roman" w:hAnsi="Times New Roman" w:cs="Times New Roman"/>
          <w:sz w:val="24"/>
          <w:szCs w:val="24"/>
        </w:rPr>
        <w:t xml:space="preserve">На первом этаже используется </w:t>
      </w:r>
      <w:r w:rsidR="00B5220E" w:rsidRPr="00B5220E">
        <w:rPr>
          <w:rFonts w:ascii="Times New Roman" w:hAnsi="Times New Roman" w:cs="Times New Roman"/>
          <w:sz w:val="24"/>
          <w:szCs w:val="24"/>
        </w:rPr>
        <w:t xml:space="preserve">клинкерный </w:t>
      </w:r>
      <w:r w:rsidR="00B6469E">
        <w:rPr>
          <w:rFonts w:ascii="Times New Roman" w:hAnsi="Times New Roman" w:cs="Times New Roman"/>
          <w:sz w:val="24"/>
          <w:szCs w:val="24"/>
        </w:rPr>
        <w:t xml:space="preserve">керамический кирпич </w:t>
      </w:r>
      <w:proofErr w:type="spellStart"/>
      <w:r w:rsidR="002B048B">
        <w:rPr>
          <w:rFonts w:ascii="Times New Roman" w:hAnsi="Times New Roman" w:cs="Times New Roman"/>
          <w:sz w:val="24"/>
          <w:szCs w:val="24"/>
          <w:lang w:val="en-US"/>
        </w:rPr>
        <w:t>KSZTALTKAFuturaKosmo</w:t>
      </w:r>
      <w:proofErr w:type="spellEnd"/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2B048B">
        <w:rPr>
          <w:rFonts w:ascii="Times New Roman" w:hAnsi="Times New Roman" w:cs="Times New Roman"/>
          <w:sz w:val="24"/>
          <w:szCs w:val="24"/>
        </w:rPr>
        <w:t>производства Польша</w:t>
      </w:r>
      <w:r w:rsidR="00B5220E">
        <w:rPr>
          <w:rFonts w:ascii="Times New Roman" w:hAnsi="Times New Roman" w:cs="Times New Roman"/>
          <w:sz w:val="24"/>
          <w:szCs w:val="24"/>
        </w:rPr>
        <w:t>.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B5220E">
        <w:rPr>
          <w:rFonts w:ascii="Times New Roman" w:hAnsi="Times New Roman" w:cs="Times New Roman"/>
          <w:sz w:val="24"/>
          <w:szCs w:val="24"/>
        </w:rPr>
        <w:t xml:space="preserve">При производстве данного кирпича используется </w:t>
      </w:r>
      <w:r w:rsidR="00B5220E">
        <w:rPr>
          <w:rFonts w:ascii="Times New Roman" w:hAnsi="Times New Roman" w:cs="Times New Roman"/>
          <w:sz w:val="24"/>
          <w:szCs w:val="24"/>
        </w:rPr>
        <w:lastRenderedPageBreak/>
        <w:t>качественная и пластичная глина, современные технологии, что отвечает самым высоким мировым стандартам. Технические характеристика кирпича выгодно отличаются от кирпича российского производства и имеют следующие характеристики: марка прочности М350, морозостойкость 35 циклов, теплопроводность 0,36 Вт/</w:t>
      </w:r>
      <w:proofErr w:type="spellStart"/>
      <w:r w:rsidR="00B5220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B5220E">
        <w:rPr>
          <w:rFonts w:ascii="Calibri" w:hAnsi="Calibri" w:cs="Times New Roman"/>
          <w:sz w:val="24"/>
          <w:szCs w:val="24"/>
        </w:rPr>
        <w:t>°С</w:t>
      </w:r>
      <w:proofErr w:type="spellEnd"/>
      <w:proofErr w:type="gramEnd"/>
      <w:r w:rsidR="00960FFB">
        <w:rPr>
          <w:rFonts w:ascii="Times New Roman" w:hAnsi="Times New Roman" w:cs="Times New Roman"/>
          <w:sz w:val="24"/>
          <w:szCs w:val="24"/>
        </w:rPr>
        <w:t xml:space="preserve">, влагопоглощение 12%. </w:t>
      </w:r>
      <w:r w:rsidR="00076874">
        <w:rPr>
          <w:rFonts w:ascii="Times New Roman" w:hAnsi="Times New Roman" w:cs="Times New Roman"/>
          <w:sz w:val="24"/>
          <w:szCs w:val="24"/>
        </w:rPr>
        <w:t xml:space="preserve">Балконные конструкции выполнены в виде декоративных конструкций </w:t>
      </w:r>
      <w:r w:rsidR="00EF31C4">
        <w:rPr>
          <w:rFonts w:ascii="Times New Roman" w:hAnsi="Times New Roman" w:cs="Times New Roman"/>
          <w:sz w:val="24"/>
          <w:szCs w:val="24"/>
        </w:rPr>
        <w:t>из алюмин</w:t>
      </w:r>
      <w:r w:rsidR="00CC322B">
        <w:rPr>
          <w:rFonts w:ascii="Times New Roman" w:hAnsi="Times New Roman" w:cs="Times New Roman"/>
          <w:sz w:val="24"/>
          <w:szCs w:val="24"/>
        </w:rPr>
        <w:t>и</w:t>
      </w:r>
      <w:r w:rsidR="00EF31C4">
        <w:rPr>
          <w:rFonts w:ascii="Times New Roman" w:hAnsi="Times New Roman" w:cs="Times New Roman"/>
          <w:sz w:val="24"/>
          <w:szCs w:val="24"/>
        </w:rPr>
        <w:t>я</w:t>
      </w:r>
      <w:r w:rsidR="00CC322B">
        <w:rPr>
          <w:rFonts w:ascii="Times New Roman" w:hAnsi="Times New Roman" w:cs="Times New Roman"/>
          <w:sz w:val="24"/>
          <w:szCs w:val="24"/>
        </w:rPr>
        <w:t xml:space="preserve"> (система </w:t>
      </w:r>
      <w:r w:rsidR="00CC322B">
        <w:rPr>
          <w:rFonts w:ascii="Times New Roman" w:hAnsi="Times New Roman" w:cs="Times New Roman"/>
          <w:sz w:val="24"/>
          <w:szCs w:val="24"/>
          <w:lang w:val="en-US"/>
        </w:rPr>
        <w:t>MastTech</w:t>
      </w:r>
      <w:r w:rsidR="00CC322B" w:rsidRPr="00CC322B">
        <w:rPr>
          <w:rFonts w:ascii="Times New Roman" w:hAnsi="Times New Roman" w:cs="Times New Roman"/>
          <w:sz w:val="24"/>
          <w:szCs w:val="24"/>
        </w:rPr>
        <w:t>-22)</w:t>
      </w:r>
      <w:r w:rsidR="00CC322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C322B">
        <w:rPr>
          <w:rFonts w:ascii="Times New Roman" w:hAnsi="Times New Roman" w:cs="Times New Roman"/>
          <w:sz w:val="24"/>
          <w:szCs w:val="24"/>
        </w:rPr>
        <w:t>тонированием</w:t>
      </w:r>
      <w:proofErr w:type="spellEnd"/>
      <w:r w:rsidR="00CC322B">
        <w:rPr>
          <w:rFonts w:ascii="Times New Roman" w:hAnsi="Times New Roman" w:cs="Times New Roman"/>
          <w:sz w:val="24"/>
          <w:szCs w:val="24"/>
        </w:rPr>
        <w:t xml:space="preserve"> стекол.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CC322B">
        <w:rPr>
          <w:rFonts w:ascii="Times New Roman" w:hAnsi="Times New Roman" w:cs="Times New Roman"/>
          <w:sz w:val="24"/>
          <w:szCs w:val="24"/>
        </w:rPr>
        <w:t>О</w:t>
      </w:r>
      <w:r w:rsidR="00EF31C4">
        <w:rPr>
          <w:rFonts w:ascii="Times New Roman" w:hAnsi="Times New Roman" w:cs="Times New Roman"/>
          <w:sz w:val="24"/>
          <w:szCs w:val="24"/>
        </w:rPr>
        <w:t>конные конструк</w:t>
      </w:r>
      <w:r w:rsidR="000C3103">
        <w:rPr>
          <w:rFonts w:ascii="Times New Roman" w:hAnsi="Times New Roman" w:cs="Times New Roman"/>
          <w:sz w:val="24"/>
          <w:szCs w:val="24"/>
        </w:rPr>
        <w:t>ции</w:t>
      </w:r>
      <w:r w:rsidR="00CC322B"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="000C3103">
        <w:rPr>
          <w:rFonts w:ascii="Times New Roman" w:hAnsi="Times New Roman" w:cs="Times New Roman"/>
          <w:sz w:val="24"/>
          <w:szCs w:val="24"/>
        </w:rPr>
        <w:t>из выс</w:t>
      </w:r>
      <w:r w:rsidR="00193B8F">
        <w:rPr>
          <w:rFonts w:ascii="Times New Roman" w:hAnsi="Times New Roman" w:cs="Times New Roman"/>
          <w:sz w:val="24"/>
          <w:szCs w:val="24"/>
        </w:rPr>
        <w:t>ококачественного пластика</w:t>
      </w:r>
      <w:r w:rsidR="00CC322B">
        <w:rPr>
          <w:rFonts w:ascii="Times New Roman" w:hAnsi="Times New Roman" w:cs="Times New Roman"/>
          <w:sz w:val="24"/>
          <w:szCs w:val="24"/>
        </w:rPr>
        <w:t xml:space="preserve"> серии Монблан </w:t>
      </w:r>
      <w:r w:rsidR="00CC322B">
        <w:rPr>
          <w:rFonts w:ascii="Times New Roman" w:hAnsi="Times New Roman" w:cs="Times New Roman"/>
          <w:sz w:val="24"/>
          <w:szCs w:val="24"/>
          <w:lang w:val="en-US"/>
        </w:rPr>
        <w:t>Nord</w:t>
      </w:r>
      <w:r w:rsidR="00CC322B">
        <w:rPr>
          <w:rFonts w:ascii="Times New Roman" w:hAnsi="Times New Roman" w:cs="Times New Roman"/>
          <w:sz w:val="24"/>
          <w:szCs w:val="24"/>
        </w:rPr>
        <w:t xml:space="preserve">, стеклопакет 42 мм (4-16-4-14-4), что исключает проникновение </w:t>
      </w:r>
      <w:r w:rsidR="00E85BFB">
        <w:rPr>
          <w:rFonts w:ascii="Times New Roman" w:hAnsi="Times New Roman" w:cs="Times New Roman"/>
          <w:sz w:val="24"/>
          <w:szCs w:val="24"/>
        </w:rPr>
        <w:t>звука в квартиры со стороны ули</w:t>
      </w:r>
      <w:r w:rsidR="00000F29">
        <w:rPr>
          <w:rFonts w:ascii="Times New Roman" w:hAnsi="Times New Roman" w:cs="Times New Roman"/>
          <w:sz w:val="24"/>
          <w:szCs w:val="24"/>
        </w:rPr>
        <w:t xml:space="preserve">цы, а так же минимизирует </w:t>
      </w:r>
      <w:proofErr w:type="spellStart"/>
      <w:r w:rsidR="00000F29">
        <w:rPr>
          <w:rFonts w:ascii="Times New Roman" w:hAnsi="Times New Roman" w:cs="Times New Roman"/>
          <w:sz w:val="24"/>
          <w:szCs w:val="24"/>
        </w:rPr>
        <w:t>тепло</w:t>
      </w:r>
      <w:r w:rsidR="00E85BFB">
        <w:rPr>
          <w:rFonts w:ascii="Times New Roman" w:hAnsi="Times New Roman" w:cs="Times New Roman"/>
          <w:sz w:val="24"/>
          <w:szCs w:val="24"/>
        </w:rPr>
        <w:t>потери</w:t>
      </w:r>
      <w:proofErr w:type="spellEnd"/>
      <w:r w:rsidR="00193B8F">
        <w:rPr>
          <w:rFonts w:ascii="Times New Roman" w:hAnsi="Times New Roman" w:cs="Times New Roman"/>
          <w:sz w:val="24"/>
          <w:szCs w:val="24"/>
        </w:rPr>
        <w:t>.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193B8F">
        <w:rPr>
          <w:rFonts w:ascii="Times New Roman" w:hAnsi="Times New Roman" w:cs="Times New Roman"/>
          <w:sz w:val="24"/>
          <w:szCs w:val="24"/>
        </w:rPr>
        <w:t xml:space="preserve"> </w:t>
      </w:r>
      <w:r w:rsidR="00446DDA">
        <w:rPr>
          <w:rFonts w:ascii="Times New Roman" w:hAnsi="Times New Roman" w:cs="Times New Roman"/>
          <w:sz w:val="24"/>
          <w:szCs w:val="24"/>
        </w:rPr>
        <w:t xml:space="preserve">Инженерное оборудование в доме выполнено из современных материалов, позволяющих обеспечить </w:t>
      </w:r>
      <w:r w:rsidR="00A128D2">
        <w:rPr>
          <w:rFonts w:ascii="Times New Roman" w:hAnsi="Times New Roman" w:cs="Times New Roman"/>
          <w:sz w:val="24"/>
          <w:szCs w:val="24"/>
        </w:rPr>
        <w:t xml:space="preserve">бесшумную эксплуатацию оборудования, а также эксплуатацию оборудования с наименьшими тепло и </w:t>
      </w:r>
      <w:proofErr w:type="spellStart"/>
      <w:r w:rsidR="00A128D2">
        <w:rPr>
          <w:rFonts w:ascii="Times New Roman" w:hAnsi="Times New Roman" w:cs="Times New Roman"/>
          <w:sz w:val="24"/>
          <w:szCs w:val="24"/>
        </w:rPr>
        <w:t>э</w:t>
      </w:r>
      <w:r w:rsidR="00000F29">
        <w:rPr>
          <w:rFonts w:ascii="Times New Roman" w:hAnsi="Times New Roman" w:cs="Times New Roman"/>
          <w:sz w:val="24"/>
          <w:szCs w:val="24"/>
        </w:rPr>
        <w:t>нерго</w:t>
      </w:r>
      <w:proofErr w:type="spellEnd"/>
      <w:r w:rsidR="00000F29">
        <w:rPr>
          <w:rFonts w:ascii="Times New Roman" w:hAnsi="Times New Roman" w:cs="Times New Roman"/>
          <w:sz w:val="24"/>
          <w:szCs w:val="24"/>
        </w:rPr>
        <w:t xml:space="preserve"> потерями, что позволяет</w:t>
      </w:r>
      <w:r w:rsidR="00A128D2">
        <w:rPr>
          <w:rFonts w:ascii="Times New Roman" w:hAnsi="Times New Roman" w:cs="Times New Roman"/>
          <w:sz w:val="24"/>
          <w:szCs w:val="24"/>
        </w:rPr>
        <w:t xml:space="preserve"> </w:t>
      </w:r>
      <w:r w:rsidR="004E53D3">
        <w:rPr>
          <w:rFonts w:ascii="Times New Roman" w:hAnsi="Times New Roman" w:cs="Times New Roman"/>
          <w:sz w:val="24"/>
          <w:szCs w:val="24"/>
        </w:rPr>
        <w:t>сократить расходы на оплату коммунальных платежей собственника</w:t>
      </w:r>
      <w:r w:rsidR="00000F29">
        <w:rPr>
          <w:rFonts w:ascii="Times New Roman" w:hAnsi="Times New Roman" w:cs="Times New Roman"/>
          <w:sz w:val="24"/>
          <w:szCs w:val="24"/>
        </w:rPr>
        <w:t>м квартир</w:t>
      </w:r>
      <w:r w:rsidR="00BE3BDE" w:rsidRPr="00266525">
        <w:rPr>
          <w:rFonts w:ascii="Times New Roman" w:hAnsi="Times New Roman" w:cs="Times New Roman"/>
          <w:sz w:val="24"/>
          <w:szCs w:val="24"/>
        </w:rPr>
        <w:t xml:space="preserve">. </w:t>
      </w:r>
      <w:r w:rsidR="00E85BFB">
        <w:rPr>
          <w:rFonts w:ascii="Times New Roman" w:hAnsi="Times New Roman" w:cs="Times New Roman"/>
          <w:sz w:val="24"/>
          <w:szCs w:val="24"/>
        </w:rPr>
        <w:t xml:space="preserve">В каждой секции используются два лифта грузопассажирский и пассажирский, производства </w:t>
      </w:r>
      <w:r w:rsidR="00F116E1">
        <w:rPr>
          <w:rFonts w:ascii="Times New Roman" w:hAnsi="Times New Roman" w:cs="Times New Roman"/>
          <w:sz w:val="24"/>
          <w:szCs w:val="24"/>
        </w:rPr>
        <w:t>«Могилевского за</w:t>
      </w:r>
      <w:r w:rsidR="000B3B02">
        <w:rPr>
          <w:rFonts w:ascii="Times New Roman" w:hAnsi="Times New Roman" w:cs="Times New Roman"/>
          <w:sz w:val="24"/>
          <w:szCs w:val="24"/>
        </w:rPr>
        <w:t xml:space="preserve">вода лифтового машиностроения» - </w:t>
      </w:r>
      <w:r w:rsidR="003225D6">
        <w:rPr>
          <w:rFonts w:ascii="Times New Roman" w:hAnsi="Times New Roman" w:cs="Times New Roman"/>
          <w:sz w:val="24"/>
          <w:szCs w:val="24"/>
        </w:rPr>
        <w:t>завод</w:t>
      </w:r>
      <w:r w:rsidR="00000F29">
        <w:rPr>
          <w:rFonts w:ascii="Times New Roman" w:hAnsi="Times New Roman" w:cs="Times New Roman"/>
          <w:sz w:val="24"/>
          <w:szCs w:val="24"/>
        </w:rPr>
        <w:t>а</w:t>
      </w:r>
      <w:r w:rsidR="003225D6">
        <w:rPr>
          <w:rFonts w:ascii="Times New Roman" w:hAnsi="Times New Roman" w:cs="Times New Roman"/>
          <w:sz w:val="24"/>
          <w:szCs w:val="24"/>
        </w:rPr>
        <w:t xml:space="preserve"> зарекомендов</w:t>
      </w:r>
      <w:r w:rsidR="00000F29">
        <w:rPr>
          <w:rFonts w:ascii="Times New Roman" w:hAnsi="Times New Roman" w:cs="Times New Roman"/>
          <w:sz w:val="24"/>
          <w:szCs w:val="24"/>
        </w:rPr>
        <w:t>авшего</w:t>
      </w:r>
      <w:r w:rsidR="003225D6">
        <w:rPr>
          <w:rFonts w:ascii="Times New Roman" w:hAnsi="Times New Roman" w:cs="Times New Roman"/>
          <w:sz w:val="24"/>
          <w:szCs w:val="24"/>
        </w:rPr>
        <w:t xml:space="preserve"> себя</w:t>
      </w:r>
      <w:r w:rsidR="00000F29">
        <w:rPr>
          <w:rFonts w:ascii="Times New Roman" w:hAnsi="Times New Roman" w:cs="Times New Roman"/>
          <w:sz w:val="24"/>
          <w:szCs w:val="24"/>
        </w:rPr>
        <w:t>,</w:t>
      </w:r>
      <w:r w:rsidR="003225D6">
        <w:rPr>
          <w:rFonts w:ascii="Times New Roman" w:hAnsi="Times New Roman" w:cs="Times New Roman"/>
          <w:sz w:val="24"/>
          <w:szCs w:val="24"/>
        </w:rPr>
        <w:t xml:space="preserve"> как ведущего произ</w:t>
      </w:r>
      <w:r w:rsidR="00E85BFB">
        <w:rPr>
          <w:rFonts w:ascii="Times New Roman" w:hAnsi="Times New Roman" w:cs="Times New Roman"/>
          <w:sz w:val="24"/>
          <w:szCs w:val="24"/>
        </w:rPr>
        <w:t xml:space="preserve">водителя лифтового оборудования, что при эксплуатации собственниками квартир положительно </w:t>
      </w:r>
      <w:proofErr w:type="gramStart"/>
      <w:r w:rsidR="00E85BFB">
        <w:rPr>
          <w:rFonts w:ascii="Times New Roman" w:hAnsi="Times New Roman" w:cs="Times New Roman"/>
          <w:sz w:val="24"/>
          <w:szCs w:val="24"/>
        </w:rPr>
        <w:t>отразится на время</w:t>
      </w:r>
      <w:proofErr w:type="gramEnd"/>
      <w:r w:rsidR="00E85BFB">
        <w:rPr>
          <w:rFonts w:ascii="Times New Roman" w:hAnsi="Times New Roman" w:cs="Times New Roman"/>
          <w:sz w:val="24"/>
          <w:szCs w:val="24"/>
        </w:rPr>
        <w:t xml:space="preserve"> ожидания спуска или подъема. Большое внимание уделено о</w:t>
      </w:r>
      <w:r w:rsidR="00596BA1">
        <w:rPr>
          <w:rFonts w:ascii="Times New Roman" w:hAnsi="Times New Roman" w:cs="Times New Roman"/>
          <w:sz w:val="24"/>
          <w:szCs w:val="24"/>
        </w:rPr>
        <w:t>тделк</w:t>
      </w:r>
      <w:r w:rsidR="00E85BFB">
        <w:rPr>
          <w:rFonts w:ascii="Times New Roman" w:hAnsi="Times New Roman" w:cs="Times New Roman"/>
          <w:sz w:val="24"/>
          <w:szCs w:val="24"/>
        </w:rPr>
        <w:t>е</w:t>
      </w:r>
      <w:r w:rsidR="00596BA1">
        <w:rPr>
          <w:rFonts w:ascii="Times New Roman" w:hAnsi="Times New Roman" w:cs="Times New Roman"/>
          <w:sz w:val="24"/>
          <w:szCs w:val="24"/>
        </w:rPr>
        <w:t xml:space="preserve"> мест общего п</w:t>
      </w:r>
      <w:r w:rsidR="0048616E">
        <w:rPr>
          <w:rFonts w:ascii="Times New Roman" w:hAnsi="Times New Roman" w:cs="Times New Roman"/>
          <w:sz w:val="24"/>
          <w:szCs w:val="24"/>
        </w:rPr>
        <w:t>ользования (подъездов)</w:t>
      </w:r>
      <w:r w:rsidR="00364677">
        <w:rPr>
          <w:rFonts w:ascii="Times New Roman" w:hAnsi="Times New Roman" w:cs="Times New Roman"/>
          <w:sz w:val="24"/>
          <w:szCs w:val="24"/>
        </w:rPr>
        <w:t>.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677">
        <w:rPr>
          <w:rFonts w:ascii="Times New Roman" w:hAnsi="Times New Roman" w:cs="Times New Roman"/>
          <w:sz w:val="24"/>
          <w:szCs w:val="24"/>
        </w:rPr>
        <w:t>В</w:t>
      </w:r>
      <w:r w:rsidR="00A96FCD">
        <w:rPr>
          <w:rFonts w:ascii="Times New Roman" w:hAnsi="Times New Roman" w:cs="Times New Roman"/>
          <w:sz w:val="24"/>
          <w:szCs w:val="24"/>
        </w:rPr>
        <w:t xml:space="preserve"> лифтовых и </w:t>
      </w:r>
      <w:proofErr w:type="spellStart"/>
      <w:r w:rsidR="00A96FCD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="00A96FCD">
        <w:rPr>
          <w:rFonts w:ascii="Times New Roman" w:hAnsi="Times New Roman" w:cs="Times New Roman"/>
          <w:sz w:val="24"/>
          <w:szCs w:val="24"/>
        </w:rPr>
        <w:t xml:space="preserve"> холлах </w:t>
      </w:r>
      <w:r w:rsidR="0048616E">
        <w:rPr>
          <w:rFonts w:ascii="Times New Roman" w:hAnsi="Times New Roman" w:cs="Times New Roman"/>
          <w:sz w:val="24"/>
          <w:szCs w:val="24"/>
        </w:rPr>
        <w:t xml:space="preserve">выполнена </w:t>
      </w:r>
      <w:r w:rsidR="00A96FCD">
        <w:rPr>
          <w:rFonts w:ascii="Times New Roman" w:hAnsi="Times New Roman" w:cs="Times New Roman"/>
          <w:sz w:val="24"/>
          <w:szCs w:val="24"/>
        </w:rPr>
        <w:t>высококачественная отделка</w:t>
      </w:r>
      <w:r w:rsidR="00AE0ACF">
        <w:rPr>
          <w:rFonts w:ascii="Times New Roman" w:hAnsi="Times New Roman" w:cs="Times New Roman"/>
          <w:sz w:val="24"/>
          <w:szCs w:val="24"/>
        </w:rPr>
        <w:t xml:space="preserve"> согласно разработанного дизайн проекта</w:t>
      </w:r>
      <w:r w:rsidR="00364677">
        <w:rPr>
          <w:rFonts w:ascii="Times New Roman" w:hAnsi="Times New Roman" w:cs="Times New Roman"/>
          <w:sz w:val="24"/>
          <w:szCs w:val="24"/>
        </w:rPr>
        <w:t>: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364677">
        <w:rPr>
          <w:rFonts w:ascii="Times New Roman" w:hAnsi="Times New Roman" w:cs="Times New Roman"/>
          <w:sz w:val="24"/>
          <w:szCs w:val="24"/>
        </w:rPr>
        <w:t xml:space="preserve">при устройстве </w:t>
      </w:r>
      <w:r w:rsidR="00A96FCD">
        <w:rPr>
          <w:rFonts w:ascii="Times New Roman" w:hAnsi="Times New Roman" w:cs="Times New Roman"/>
          <w:sz w:val="24"/>
          <w:szCs w:val="24"/>
        </w:rPr>
        <w:t>декорат</w:t>
      </w:r>
      <w:r w:rsidR="00364677">
        <w:rPr>
          <w:rFonts w:ascii="Times New Roman" w:hAnsi="Times New Roman" w:cs="Times New Roman"/>
          <w:sz w:val="24"/>
          <w:szCs w:val="24"/>
        </w:rPr>
        <w:t>ивной штукатурке</w:t>
      </w:r>
      <w:r w:rsidR="00A96FCD">
        <w:rPr>
          <w:rFonts w:ascii="Times New Roman" w:hAnsi="Times New Roman" w:cs="Times New Roman"/>
          <w:sz w:val="24"/>
          <w:szCs w:val="24"/>
        </w:rPr>
        <w:t xml:space="preserve"> стен</w:t>
      </w:r>
      <w:r w:rsidR="00364677">
        <w:rPr>
          <w:rFonts w:ascii="Times New Roman" w:hAnsi="Times New Roman" w:cs="Times New Roman"/>
          <w:sz w:val="24"/>
          <w:szCs w:val="24"/>
        </w:rPr>
        <w:t xml:space="preserve"> используются 2 цвета с монтажом </w:t>
      </w:r>
      <w:proofErr w:type="spellStart"/>
      <w:r w:rsidR="00364677">
        <w:rPr>
          <w:rFonts w:ascii="Times New Roman" w:hAnsi="Times New Roman" w:cs="Times New Roman"/>
          <w:sz w:val="24"/>
          <w:szCs w:val="24"/>
        </w:rPr>
        <w:t>декинга</w:t>
      </w:r>
      <w:proofErr w:type="spellEnd"/>
      <w:r w:rsidR="00364677">
        <w:rPr>
          <w:rFonts w:ascii="Times New Roman" w:hAnsi="Times New Roman" w:cs="Times New Roman"/>
          <w:sz w:val="24"/>
          <w:szCs w:val="24"/>
        </w:rPr>
        <w:t xml:space="preserve"> в </w:t>
      </w:r>
      <w:r w:rsidR="00DC5908">
        <w:rPr>
          <w:rFonts w:ascii="Times New Roman" w:hAnsi="Times New Roman" w:cs="Times New Roman"/>
          <w:sz w:val="24"/>
          <w:szCs w:val="24"/>
        </w:rPr>
        <w:t xml:space="preserve">качестве декоративного элемента, так же свойства </w:t>
      </w:r>
      <w:proofErr w:type="spellStart"/>
      <w:r w:rsidR="00DC5908">
        <w:rPr>
          <w:rFonts w:ascii="Times New Roman" w:hAnsi="Times New Roman" w:cs="Times New Roman"/>
          <w:sz w:val="24"/>
          <w:szCs w:val="24"/>
        </w:rPr>
        <w:t>декинга</w:t>
      </w:r>
      <w:proofErr w:type="spellEnd"/>
      <w:r w:rsidR="00DC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908">
        <w:rPr>
          <w:rFonts w:ascii="Times New Roman" w:hAnsi="Times New Roman" w:cs="Times New Roman"/>
          <w:sz w:val="24"/>
          <w:szCs w:val="24"/>
        </w:rPr>
        <w:t>направленны</w:t>
      </w:r>
      <w:proofErr w:type="spellEnd"/>
      <w:r w:rsidR="00DC5908">
        <w:rPr>
          <w:rFonts w:ascii="Times New Roman" w:hAnsi="Times New Roman" w:cs="Times New Roman"/>
          <w:sz w:val="24"/>
          <w:szCs w:val="24"/>
        </w:rPr>
        <w:t xml:space="preserve"> на предотвращение механических повреждений</w:t>
      </w:r>
      <w:r w:rsidR="00AE0ACF">
        <w:rPr>
          <w:rFonts w:ascii="Times New Roman" w:hAnsi="Times New Roman" w:cs="Times New Roman"/>
          <w:sz w:val="24"/>
          <w:szCs w:val="24"/>
        </w:rPr>
        <w:t xml:space="preserve"> стен</w:t>
      </w:r>
      <w:r w:rsidR="00DC5908">
        <w:rPr>
          <w:rFonts w:ascii="Times New Roman" w:hAnsi="Times New Roman" w:cs="Times New Roman"/>
          <w:sz w:val="24"/>
          <w:szCs w:val="24"/>
        </w:rPr>
        <w:t xml:space="preserve">; </w:t>
      </w:r>
      <w:r w:rsidR="00AE0ACF">
        <w:rPr>
          <w:rFonts w:ascii="Times New Roman" w:hAnsi="Times New Roman" w:cs="Times New Roman"/>
          <w:sz w:val="24"/>
          <w:szCs w:val="24"/>
        </w:rPr>
        <w:t>устройство</w:t>
      </w:r>
      <w:r w:rsidR="00DC5908">
        <w:rPr>
          <w:rFonts w:ascii="Times New Roman" w:hAnsi="Times New Roman" w:cs="Times New Roman"/>
          <w:sz w:val="24"/>
          <w:szCs w:val="24"/>
        </w:rPr>
        <w:t xml:space="preserve"> пол</w:t>
      </w:r>
      <w:r w:rsidR="00AE0ACF">
        <w:rPr>
          <w:rFonts w:ascii="Times New Roman" w:hAnsi="Times New Roman" w:cs="Times New Roman"/>
          <w:sz w:val="24"/>
          <w:szCs w:val="24"/>
        </w:rPr>
        <w:t xml:space="preserve">а выполнено из высококачественного </w:t>
      </w:r>
      <w:proofErr w:type="spellStart"/>
      <w:r w:rsidR="00AE0ACF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  <w:r w:rsidR="00AE0ACF">
        <w:rPr>
          <w:rFonts w:ascii="Times New Roman" w:hAnsi="Times New Roman" w:cs="Times New Roman"/>
          <w:sz w:val="24"/>
          <w:szCs w:val="24"/>
        </w:rPr>
        <w:t xml:space="preserve"> иностранного производства, так как свойства и цвет отечественного не соответствовали требованиям дизайн проекта;</w:t>
      </w:r>
      <w:proofErr w:type="gramEnd"/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AE0ACF">
        <w:rPr>
          <w:rFonts w:ascii="Times New Roman" w:hAnsi="Times New Roman" w:cs="Times New Roman"/>
          <w:sz w:val="24"/>
          <w:szCs w:val="24"/>
        </w:rPr>
        <w:t xml:space="preserve">устройство потолка выполнено по технологии подвесного потолка </w:t>
      </w:r>
      <w:r w:rsidR="009145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454F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91454F">
        <w:rPr>
          <w:rFonts w:ascii="Times New Roman" w:hAnsi="Times New Roman" w:cs="Times New Roman"/>
          <w:sz w:val="24"/>
          <w:szCs w:val="24"/>
        </w:rPr>
        <w:t>»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31419D">
        <w:rPr>
          <w:rFonts w:ascii="Times New Roman" w:hAnsi="Times New Roman" w:cs="Times New Roman"/>
          <w:sz w:val="24"/>
          <w:szCs w:val="24"/>
        </w:rPr>
        <w:t>с заполнением потолочной плитой толщиной 15 мм</w:t>
      </w:r>
      <w:r w:rsidR="00990980">
        <w:rPr>
          <w:rFonts w:ascii="Times New Roman" w:hAnsi="Times New Roman" w:cs="Times New Roman"/>
          <w:sz w:val="24"/>
          <w:szCs w:val="24"/>
        </w:rPr>
        <w:t xml:space="preserve"> и с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990980">
        <w:rPr>
          <w:rFonts w:ascii="Times New Roman" w:hAnsi="Times New Roman" w:cs="Times New Roman"/>
          <w:sz w:val="24"/>
          <w:szCs w:val="24"/>
        </w:rPr>
        <w:t xml:space="preserve">встроенными современными дизайнерскими </w:t>
      </w:r>
      <w:r w:rsidR="0031419D">
        <w:rPr>
          <w:rFonts w:ascii="Times New Roman" w:hAnsi="Times New Roman" w:cs="Times New Roman"/>
          <w:sz w:val="24"/>
          <w:szCs w:val="24"/>
        </w:rPr>
        <w:t>светильниками</w:t>
      </w:r>
      <w:r w:rsidR="00990980">
        <w:rPr>
          <w:rFonts w:ascii="Times New Roman" w:hAnsi="Times New Roman" w:cs="Times New Roman"/>
          <w:sz w:val="24"/>
          <w:szCs w:val="24"/>
        </w:rPr>
        <w:t>.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990980">
        <w:rPr>
          <w:rFonts w:ascii="Times New Roman" w:hAnsi="Times New Roman" w:cs="Times New Roman"/>
          <w:sz w:val="24"/>
          <w:szCs w:val="24"/>
        </w:rPr>
        <w:t xml:space="preserve">Лифтовые шахты не примыкают к стенам квартир, а лифтовые холлы отделены от </w:t>
      </w:r>
      <w:proofErr w:type="spellStart"/>
      <w:r w:rsidR="00990980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="00990980">
        <w:rPr>
          <w:rFonts w:ascii="Times New Roman" w:hAnsi="Times New Roman" w:cs="Times New Roman"/>
          <w:sz w:val="24"/>
          <w:szCs w:val="24"/>
        </w:rPr>
        <w:t xml:space="preserve"> дверными проемами с установленными противопожарными дверьми, что обеспечивает дополнительную безопасность и защиту от посторонних шумов.</w:t>
      </w:r>
    </w:p>
    <w:p w:rsidR="00BE3BDE" w:rsidRPr="003C74DD" w:rsidRDefault="00B0791B" w:rsidP="00BE3B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заметить, </w:t>
      </w:r>
      <w:r w:rsidR="00990980">
        <w:rPr>
          <w:rFonts w:ascii="Times New Roman" w:hAnsi="Times New Roman" w:cs="Times New Roman"/>
          <w:sz w:val="24"/>
          <w:szCs w:val="24"/>
        </w:rPr>
        <w:t xml:space="preserve">высокий уровень благоустройства </w:t>
      </w:r>
      <w:r>
        <w:rPr>
          <w:rFonts w:ascii="Times New Roman" w:hAnsi="Times New Roman" w:cs="Times New Roman"/>
          <w:sz w:val="24"/>
          <w:szCs w:val="24"/>
        </w:rPr>
        <w:t>придомовой территории</w:t>
      </w:r>
      <w:r w:rsidR="00990980">
        <w:rPr>
          <w:rFonts w:ascii="Times New Roman" w:hAnsi="Times New Roman" w:cs="Times New Roman"/>
          <w:sz w:val="24"/>
          <w:szCs w:val="24"/>
        </w:rPr>
        <w:t>.</w:t>
      </w:r>
      <w:r w:rsidR="006161B6">
        <w:rPr>
          <w:rFonts w:ascii="Times New Roman" w:hAnsi="Times New Roman" w:cs="Times New Roman"/>
          <w:sz w:val="24"/>
          <w:szCs w:val="24"/>
        </w:rPr>
        <w:t>Прилегающую территориюукрашают фонтан, зеленные насаждения, газоны, что удобно для прогулок на свежем воздухе, так же для безопасности проживания смонтировано ограждение с элементами декоративной подсветки. Смонтирована современная детская игровая площадка, отвечающая всем нормам и стандартам.</w:t>
      </w:r>
      <w:r w:rsidR="00C076CA">
        <w:rPr>
          <w:rFonts w:ascii="Times New Roman" w:hAnsi="Times New Roman" w:cs="Times New Roman"/>
          <w:sz w:val="24"/>
          <w:szCs w:val="24"/>
        </w:rPr>
        <w:t>Тротуары и придомовые проезды выполнены из дорожной плитки, цвета которой сочетаются с цветовыми решениями, примененными в отделке фасада здания.</w:t>
      </w:r>
    </w:p>
    <w:p w:rsidR="001B24B0" w:rsidRDefault="001B24B0" w:rsidP="00BE3B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4B0" w:rsidRDefault="00BE3BDE" w:rsidP="001B2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B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квартир. </w:t>
      </w:r>
    </w:p>
    <w:p w:rsidR="004F094C" w:rsidRDefault="00C40D03" w:rsidP="002665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Отделка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F7426F">
        <w:rPr>
          <w:rFonts w:ascii="Times New Roman" w:hAnsi="Times New Roman" w:cs="Times New Roman"/>
          <w:sz w:val="24"/>
          <w:szCs w:val="24"/>
        </w:rPr>
        <w:t>квартир</w:t>
      </w:r>
      <w:r w:rsidR="00AF45A0">
        <w:rPr>
          <w:rFonts w:ascii="Times New Roman" w:hAnsi="Times New Roman" w:cs="Times New Roman"/>
          <w:sz w:val="24"/>
          <w:szCs w:val="24"/>
        </w:rPr>
        <w:t>, передаваемых Застройщиком</w:t>
      </w:r>
      <w:r w:rsidR="00F7426F">
        <w:rPr>
          <w:rFonts w:ascii="Times New Roman" w:hAnsi="Times New Roman" w:cs="Times New Roman"/>
          <w:sz w:val="24"/>
          <w:szCs w:val="24"/>
        </w:rPr>
        <w:t xml:space="preserve">, позволяет </w:t>
      </w:r>
      <w:r w:rsidR="00AF45A0">
        <w:rPr>
          <w:rFonts w:ascii="Times New Roman" w:hAnsi="Times New Roman" w:cs="Times New Roman"/>
          <w:sz w:val="24"/>
          <w:szCs w:val="24"/>
        </w:rPr>
        <w:t xml:space="preserve">Покупателям, </w:t>
      </w:r>
      <w:r w:rsidR="00F7426F">
        <w:rPr>
          <w:rFonts w:ascii="Times New Roman" w:hAnsi="Times New Roman" w:cs="Times New Roman"/>
          <w:sz w:val="24"/>
          <w:szCs w:val="24"/>
        </w:rPr>
        <w:t xml:space="preserve">не прилагать значимых усилий </w:t>
      </w:r>
      <w:r w:rsidR="00D777F9">
        <w:rPr>
          <w:rFonts w:ascii="Times New Roman" w:hAnsi="Times New Roman" w:cs="Times New Roman"/>
          <w:sz w:val="24"/>
          <w:szCs w:val="24"/>
        </w:rPr>
        <w:t>для ремонта жилых помещений квартиры, т. к. в</w:t>
      </w:r>
      <w:r w:rsidR="006A23FA">
        <w:rPr>
          <w:rFonts w:ascii="Times New Roman" w:hAnsi="Times New Roman" w:cs="Times New Roman"/>
          <w:sz w:val="24"/>
          <w:szCs w:val="24"/>
        </w:rPr>
        <w:t>о всех квартирах выполнены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5B58B3">
        <w:rPr>
          <w:rFonts w:ascii="Times New Roman" w:hAnsi="Times New Roman" w:cs="Times New Roman"/>
          <w:sz w:val="24"/>
          <w:szCs w:val="24"/>
        </w:rPr>
        <w:t>работы</w:t>
      </w:r>
      <w:r w:rsidR="004F094C">
        <w:rPr>
          <w:rFonts w:ascii="Times New Roman" w:hAnsi="Times New Roman" w:cs="Times New Roman"/>
          <w:sz w:val="24"/>
          <w:szCs w:val="24"/>
        </w:rPr>
        <w:t>:</w:t>
      </w:r>
    </w:p>
    <w:p w:rsidR="004F094C" w:rsidRDefault="005B58B3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устройству стяжки</w:t>
      </w:r>
      <w:r w:rsidR="00725F6B">
        <w:rPr>
          <w:rFonts w:ascii="Times New Roman" w:hAnsi="Times New Roman" w:cs="Times New Roman"/>
          <w:sz w:val="24"/>
          <w:szCs w:val="24"/>
        </w:rPr>
        <w:t xml:space="preserve"> пола</w:t>
      </w:r>
      <w:r w:rsidR="00C40D03">
        <w:rPr>
          <w:rFonts w:ascii="Times New Roman" w:hAnsi="Times New Roman" w:cs="Times New Roman"/>
          <w:sz w:val="24"/>
          <w:szCs w:val="24"/>
        </w:rPr>
        <w:t xml:space="preserve"> с укладкой звукоизолирующего основания толщиной </w:t>
      </w:r>
      <w:r w:rsidR="004F094C">
        <w:rPr>
          <w:rFonts w:ascii="Times New Roman" w:hAnsi="Times New Roman" w:cs="Times New Roman"/>
          <w:sz w:val="24"/>
          <w:szCs w:val="24"/>
        </w:rPr>
        <w:t>10 мм производства «</w:t>
      </w:r>
      <w:proofErr w:type="spellStart"/>
      <w:r w:rsidR="004F094C">
        <w:rPr>
          <w:rFonts w:ascii="Times New Roman" w:hAnsi="Times New Roman" w:cs="Times New Roman"/>
          <w:sz w:val="24"/>
          <w:szCs w:val="24"/>
        </w:rPr>
        <w:t>Изопак</w:t>
      </w:r>
      <w:proofErr w:type="spellEnd"/>
      <w:r w:rsidR="004F094C">
        <w:rPr>
          <w:rFonts w:ascii="Times New Roman" w:hAnsi="Times New Roman" w:cs="Times New Roman"/>
          <w:sz w:val="24"/>
          <w:szCs w:val="24"/>
        </w:rPr>
        <w:t>»;</w:t>
      </w:r>
    </w:p>
    <w:p w:rsidR="004F094C" w:rsidRDefault="005B58B3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оштукатуриванию</w:t>
      </w:r>
      <w:r w:rsidR="009666FF">
        <w:rPr>
          <w:rFonts w:ascii="Times New Roman" w:hAnsi="Times New Roman" w:cs="Times New Roman"/>
          <w:sz w:val="24"/>
          <w:szCs w:val="24"/>
        </w:rPr>
        <w:t xml:space="preserve"> стен</w:t>
      </w:r>
      <w:r w:rsidR="004F094C">
        <w:rPr>
          <w:rFonts w:ascii="Times New Roman" w:hAnsi="Times New Roman" w:cs="Times New Roman"/>
          <w:sz w:val="24"/>
          <w:szCs w:val="24"/>
        </w:rPr>
        <w:t xml:space="preserve"> высококачественной смесью на гипсовой основе;</w:t>
      </w:r>
    </w:p>
    <w:p w:rsidR="004F094C" w:rsidRDefault="004F094C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устройству</w:t>
      </w:r>
      <w:r w:rsidR="00DF1861">
        <w:rPr>
          <w:rFonts w:ascii="Times New Roman" w:hAnsi="Times New Roman" w:cs="Times New Roman"/>
          <w:sz w:val="24"/>
          <w:szCs w:val="24"/>
        </w:rPr>
        <w:t xml:space="preserve"> натяжных потолков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94C" w:rsidRDefault="004F094C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1861">
        <w:rPr>
          <w:rFonts w:ascii="Times New Roman" w:hAnsi="Times New Roman" w:cs="Times New Roman"/>
          <w:sz w:val="24"/>
          <w:szCs w:val="24"/>
        </w:rPr>
        <w:t xml:space="preserve">монтажу систем терморегуляции (радиаторы с </w:t>
      </w:r>
      <w:proofErr w:type="spellStart"/>
      <w:r w:rsidR="00DF1861">
        <w:rPr>
          <w:rFonts w:ascii="Times New Roman" w:hAnsi="Times New Roman" w:cs="Times New Roman"/>
          <w:sz w:val="24"/>
          <w:szCs w:val="24"/>
        </w:rPr>
        <w:t>термо-датчиками</w:t>
      </w:r>
      <w:proofErr w:type="spellEnd"/>
      <w:r w:rsidR="00DF18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F6" w:rsidRDefault="00F00EF6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монтажу электрической разводки с устройством розеток и выключателей;</w:t>
      </w:r>
    </w:p>
    <w:p w:rsidR="00F00EF6" w:rsidRDefault="00F00EF6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90B04">
        <w:rPr>
          <w:rFonts w:ascii="Times New Roman" w:hAnsi="Times New Roman" w:cs="Times New Roman"/>
          <w:sz w:val="24"/>
          <w:szCs w:val="24"/>
        </w:rPr>
        <w:t>остеклени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90B04">
        <w:rPr>
          <w:rFonts w:ascii="Times New Roman" w:hAnsi="Times New Roman" w:cs="Times New Roman"/>
          <w:sz w:val="24"/>
          <w:szCs w:val="24"/>
        </w:rPr>
        <w:t xml:space="preserve"> лоджий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F6" w:rsidRDefault="00F00EF6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монтажу входных стальных дверей</w:t>
      </w:r>
      <w:r w:rsidR="00F90B04">
        <w:rPr>
          <w:rFonts w:ascii="Times New Roman" w:hAnsi="Times New Roman" w:cs="Times New Roman"/>
          <w:sz w:val="24"/>
          <w:szCs w:val="24"/>
        </w:rPr>
        <w:t xml:space="preserve"> с порошковым напылением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завода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Ярмет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7625" w:rsidRDefault="00F07625" w:rsidP="004F094C">
      <w:pPr>
        <w:pStyle w:val="a3"/>
        <w:ind w:left="1080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факторы позволяют</w:t>
      </w:r>
      <w:r w:rsidR="0084422C">
        <w:rPr>
          <w:rFonts w:ascii="Times New Roman" w:hAnsi="Times New Roman" w:cs="Times New Roman"/>
          <w:sz w:val="24"/>
          <w:szCs w:val="24"/>
        </w:rPr>
        <w:t xml:space="preserve"> Покупателям</w:t>
      </w:r>
      <w:r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84422C">
        <w:rPr>
          <w:rFonts w:ascii="Times New Roman" w:hAnsi="Times New Roman" w:cs="Times New Roman"/>
          <w:sz w:val="24"/>
          <w:szCs w:val="24"/>
        </w:rPr>
        <w:t xml:space="preserve">только нетрудоемкий косметических ремонт </w:t>
      </w:r>
      <w:r w:rsidR="005E2591">
        <w:rPr>
          <w:rFonts w:ascii="Times New Roman" w:hAnsi="Times New Roman" w:cs="Times New Roman"/>
          <w:sz w:val="24"/>
          <w:szCs w:val="24"/>
        </w:rPr>
        <w:t xml:space="preserve">для </w:t>
      </w:r>
      <w:r w:rsidR="00F00EF6">
        <w:rPr>
          <w:rFonts w:ascii="Times New Roman" w:hAnsi="Times New Roman" w:cs="Times New Roman"/>
          <w:sz w:val="24"/>
          <w:szCs w:val="24"/>
        </w:rPr>
        <w:t>создания в квартире уюта и условия проживан</w:t>
      </w:r>
      <w:r w:rsidR="00CB102C">
        <w:rPr>
          <w:rFonts w:ascii="Times New Roman" w:hAnsi="Times New Roman" w:cs="Times New Roman"/>
          <w:sz w:val="24"/>
          <w:szCs w:val="24"/>
        </w:rPr>
        <w:t xml:space="preserve">ия, удовлетворяющие собственным эстетическим предпочтениям </w:t>
      </w:r>
      <w:r w:rsidR="005E2591">
        <w:rPr>
          <w:rFonts w:ascii="Times New Roman" w:hAnsi="Times New Roman" w:cs="Times New Roman"/>
          <w:sz w:val="24"/>
          <w:szCs w:val="24"/>
        </w:rPr>
        <w:t xml:space="preserve">комфортного проживания. </w:t>
      </w:r>
    </w:p>
    <w:p w:rsidR="005E2591" w:rsidRDefault="005E2591" w:rsidP="002665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3BDE" w:rsidRDefault="00BE3BDE" w:rsidP="009A5E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25">
        <w:rPr>
          <w:rFonts w:ascii="Times New Roman" w:hAnsi="Times New Roman" w:cs="Times New Roman"/>
          <w:b/>
          <w:sz w:val="24"/>
          <w:szCs w:val="24"/>
        </w:rPr>
        <w:t xml:space="preserve">Привлекательные условия приобретения квартир. </w:t>
      </w:r>
    </w:p>
    <w:p w:rsidR="00CB102C" w:rsidRDefault="00CB102C" w:rsidP="00CB102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цены, предлагаемые Застройщиком, являются наиболее сбалансированным предложением цены и качества, среди прочих предложений, представленных на рынке недвижимости Ярославской области. Также поскольку Объект аккредитован в ведущих банках страны таких как «Сбербанк России», «ВТБ 24» и «Связь-Банк» покупка квартиры также возможна с помощью систем ипотечного кредитования</w:t>
      </w:r>
      <w:r w:rsidR="00000F29">
        <w:rPr>
          <w:rFonts w:ascii="Times New Roman" w:hAnsi="Times New Roman" w:cs="Times New Roman"/>
          <w:sz w:val="24"/>
          <w:szCs w:val="24"/>
        </w:rPr>
        <w:t>.</w:t>
      </w:r>
    </w:p>
    <w:p w:rsidR="00000F29" w:rsidRDefault="00000F29" w:rsidP="00CB102C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02C" w:rsidRPr="00DB6E93" w:rsidRDefault="00CB102C" w:rsidP="009A5E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для Покупателей о близости объекта к территории </w:t>
      </w:r>
      <w:r w:rsidRPr="00DB6E93">
        <w:rPr>
          <w:rFonts w:ascii="Times New Roman" w:hAnsi="Times New Roman" w:cs="Times New Roman"/>
          <w:b/>
          <w:sz w:val="24"/>
          <w:szCs w:val="24"/>
        </w:rPr>
        <w:t xml:space="preserve">Ярославского </w:t>
      </w:r>
      <w:proofErr w:type="spellStart"/>
      <w:r w:rsidRPr="00DB6E93">
        <w:rPr>
          <w:rFonts w:ascii="Times New Roman" w:hAnsi="Times New Roman" w:cs="Times New Roman"/>
          <w:b/>
          <w:sz w:val="24"/>
          <w:szCs w:val="24"/>
        </w:rPr>
        <w:t>электровозоремонтного</w:t>
      </w:r>
      <w:proofErr w:type="spellEnd"/>
      <w:r w:rsidRPr="00DB6E93">
        <w:rPr>
          <w:rFonts w:ascii="Times New Roman" w:hAnsi="Times New Roman" w:cs="Times New Roman"/>
          <w:b/>
          <w:sz w:val="24"/>
          <w:szCs w:val="24"/>
        </w:rPr>
        <w:t xml:space="preserve"> завода им. Б.П. </w:t>
      </w:r>
      <w:proofErr w:type="spellStart"/>
      <w:r w:rsidRPr="00DB6E93">
        <w:rPr>
          <w:rFonts w:ascii="Times New Roman" w:hAnsi="Times New Roman" w:cs="Times New Roman"/>
          <w:b/>
          <w:sz w:val="24"/>
          <w:szCs w:val="24"/>
        </w:rPr>
        <w:t>Бещева</w:t>
      </w:r>
      <w:proofErr w:type="spellEnd"/>
      <w:r w:rsidRPr="00DB6E93">
        <w:rPr>
          <w:rFonts w:ascii="Times New Roman" w:hAnsi="Times New Roman" w:cs="Times New Roman"/>
          <w:b/>
          <w:sz w:val="24"/>
          <w:szCs w:val="24"/>
        </w:rPr>
        <w:t>.</w:t>
      </w:r>
    </w:p>
    <w:p w:rsidR="00DB6E93" w:rsidRDefault="00DB6E93" w:rsidP="00DB6E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6E93">
        <w:rPr>
          <w:rFonts w:ascii="Times New Roman" w:hAnsi="Times New Roman" w:cs="Times New Roman"/>
          <w:sz w:val="24"/>
          <w:szCs w:val="24"/>
        </w:rPr>
        <w:t>Компания</w:t>
      </w:r>
      <w:r w:rsidR="00707D30">
        <w:rPr>
          <w:rFonts w:ascii="Times New Roman" w:hAnsi="Times New Roman" w:cs="Times New Roman"/>
          <w:sz w:val="24"/>
          <w:szCs w:val="24"/>
        </w:rPr>
        <w:t xml:space="preserve"> ЯЭРЗ</w:t>
      </w:r>
      <w:r w:rsidR="0000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 капитальным ремонтом локомотивов, ремонтом локомотивного оборудования</w:t>
      </w:r>
      <w:r w:rsidR="00707D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модернизацией локомотивов. Руководство завода совершенствует систему менеджмента</w:t>
      </w:r>
      <w:r w:rsidR="00000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бизнеса в соответствии с требованиями международного стандарта железнодорожной промышленности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IRIS</w:t>
      </w:r>
      <w:r w:rsidR="00707D30">
        <w:rPr>
          <w:rFonts w:ascii="Times New Roman" w:hAnsi="Times New Roman" w:cs="Times New Roman"/>
          <w:sz w:val="24"/>
          <w:szCs w:val="24"/>
        </w:rPr>
        <w:t xml:space="preserve"> и модернизирует производство для снижения негативного воздействия на экологическое состояние окружающей среды и уровень шума как внутри предприятия, так и в местах, непосредственно находящихся рядом с заводом.</w:t>
      </w:r>
    </w:p>
    <w:p w:rsidR="0056004A" w:rsidRDefault="00707D30" w:rsidP="005600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заводе введены в эксплуатацию три локальные компрессорные установки, которые значительно снизили уровень шумового и вибрационного воздействия на окружающую среду. Два используемых на предприятии тепловоза ЧМЭЗ заменены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тепловозами ТЭМ-31. </w:t>
      </w:r>
      <w:r w:rsidR="00E80214">
        <w:rPr>
          <w:rFonts w:ascii="Times New Roman" w:hAnsi="Times New Roman" w:cs="Times New Roman"/>
          <w:sz w:val="24"/>
          <w:szCs w:val="24"/>
        </w:rPr>
        <w:t>Проведена ревизия вентиляционного оборудования, расположенного на открытых площадках. За счет замены подшипников, работ по натяжке креплений уровень шума снизился на 2-3 децибела. Систематически производится ремонт путей необщего пользования, что позволило снизить уровень шума при проведении мане</w:t>
      </w:r>
      <w:r w:rsidR="0056004A">
        <w:rPr>
          <w:rFonts w:ascii="Times New Roman" w:hAnsi="Times New Roman" w:cs="Times New Roman"/>
          <w:sz w:val="24"/>
          <w:szCs w:val="24"/>
        </w:rPr>
        <w:t>вровых работ. Увеличена высота труб источников выбросов, за счет чего</w:t>
      </w:r>
      <w:r w:rsidR="00000F29">
        <w:rPr>
          <w:rFonts w:ascii="Times New Roman" w:hAnsi="Times New Roman" w:cs="Times New Roman"/>
          <w:sz w:val="24"/>
          <w:szCs w:val="24"/>
        </w:rPr>
        <w:t>,</w:t>
      </w:r>
      <w:r w:rsidR="0056004A">
        <w:rPr>
          <w:rFonts w:ascii="Times New Roman" w:hAnsi="Times New Roman" w:cs="Times New Roman"/>
          <w:sz w:val="24"/>
          <w:szCs w:val="24"/>
        </w:rPr>
        <w:t xml:space="preserve"> снизилась концентрация экологически вредных веществ. Внедрены ионизирующие установки, которые поглощают формальдегиды и озонируют воздух. Значительная часть станков в цехах заменены на новые, более современные, </w:t>
      </w:r>
      <w:proofErr w:type="spellStart"/>
      <w:r w:rsidR="0056004A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="0056004A">
        <w:rPr>
          <w:rFonts w:ascii="Times New Roman" w:hAnsi="Times New Roman" w:cs="Times New Roman"/>
          <w:sz w:val="24"/>
          <w:szCs w:val="24"/>
        </w:rPr>
        <w:t xml:space="preserve"> и бесшумные. </w:t>
      </w:r>
      <w:bookmarkStart w:id="0" w:name="_GoBack"/>
      <w:bookmarkEnd w:id="0"/>
    </w:p>
    <w:p w:rsidR="00707D30" w:rsidRDefault="00707D30" w:rsidP="00DB6E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7D30" w:rsidRPr="00DB6E93" w:rsidRDefault="00707D30" w:rsidP="00DB6E9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07D30" w:rsidRPr="00DB6E93" w:rsidSect="0035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0EF"/>
    <w:multiLevelType w:val="hybridMultilevel"/>
    <w:tmpl w:val="E2E0386A"/>
    <w:lvl w:ilvl="0" w:tplc="AB7C3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A67C5"/>
    <w:multiLevelType w:val="hybridMultilevel"/>
    <w:tmpl w:val="762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614E"/>
    <w:rsid w:val="00000F29"/>
    <w:rsid w:val="00076874"/>
    <w:rsid w:val="00077A67"/>
    <w:rsid w:val="0009004F"/>
    <w:rsid w:val="000B3B02"/>
    <w:rsid w:val="000C3103"/>
    <w:rsid w:val="00187616"/>
    <w:rsid w:val="00193B8F"/>
    <w:rsid w:val="001A6B66"/>
    <w:rsid w:val="001B24B0"/>
    <w:rsid w:val="001B614E"/>
    <w:rsid w:val="001D6F5C"/>
    <w:rsid w:val="00246EB0"/>
    <w:rsid w:val="00266525"/>
    <w:rsid w:val="002A16A8"/>
    <w:rsid w:val="002B048B"/>
    <w:rsid w:val="0031419D"/>
    <w:rsid w:val="00317888"/>
    <w:rsid w:val="003225D6"/>
    <w:rsid w:val="003377C7"/>
    <w:rsid w:val="00355D6C"/>
    <w:rsid w:val="00364677"/>
    <w:rsid w:val="00372160"/>
    <w:rsid w:val="003B7E46"/>
    <w:rsid w:val="003C74DD"/>
    <w:rsid w:val="00400BD6"/>
    <w:rsid w:val="004010F1"/>
    <w:rsid w:val="00411B67"/>
    <w:rsid w:val="0043106C"/>
    <w:rsid w:val="00446DDA"/>
    <w:rsid w:val="0048616E"/>
    <w:rsid w:val="004A3B4D"/>
    <w:rsid w:val="004B293C"/>
    <w:rsid w:val="004E53D3"/>
    <w:rsid w:val="004F037D"/>
    <w:rsid w:val="004F094C"/>
    <w:rsid w:val="005031EF"/>
    <w:rsid w:val="005121F4"/>
    <w:rsid w:val="0055301B"/>
    <w:rsid w:val="0056004A"/>
    <w:rsid w:val="00560B52"/>
    <w:rsid w:val="0058024E"/>
    <w:rsid w:val="00596BA1"/>
    <w:rsid w:val="005B58B3"/>
    <w:rsid w:val="005E2591"/>
    <w:rsid w:val="006161B6"/>
    <w:rsid w:val="0069562E"/>
    <w:rsid w:val="006A23FA"/>
    <w:rsid w:val="00707D30"/>
    <w:rsid w:val="007172B1"/>
    <w:rsid w:val="00724D13"/>
    <w:rsid w:val="00725F6B"/>
    <w:rsid w:val="00732A73"/>
    <w:rsid w:val="007430AE"/>
    <w:rsid w:val="00793B49"/>
    <w:rsid w:val="007C3196"/>
    <w:rsid w:val="007E34E0"/>
    <w:rsid w:val="00802D72"/>
    <w:rsid w:val="008369AF"/>
    <w:rsid w:val="00841197"/>
    <w:rsid w:val="0084422C"/>
    <w:rsid w:val="008B0552"/>
    <w:rsid w:val="008B33CE"/>
    <w:rsid w:val="008B3DE4"/>
    <w:rsid w:val="0091454F"/>
    <w:rsid w:val="00916D46"/>
    <w:rsid w:val="009277EC"/>
    <w:rsid w:val="00960FFB"/>
    <w:rsid w:val="009666FF"/>
    <w:rsid w:val="00990980"/>
    <w:rsid w:val="0099410B"/>
    <w:rsid w:val="009A5EF8"/>
    <w:rsid w:val="00A128D2"/>
    <w:rsid w:val="00A130E1"/>
    <w:rsid w:val="00A5497A"/>
    <w:rsid w:val="00A57148"/>
    <w:rsid w:val="00A7638D"/>
    <w:rsid w:val="00A8057F"/>
    <w:rsid w:val="00A836FB"/>
    <w:rsid w:val="00A96FCD"/>
    <w:rsid w:val="00AA155C"/>
    <w:rsid w:val="00AA7C2E"/>
    <w:rsid w:val="00AE0ACF"/>
    <w:rsid w:val="00AE724F"/>
    <w:rsid w:val="00AF45A0"/>
    <w:rsid w:val="00B0791B"/>
    <w:rsid w:val="00B5220E"/>
    <w:rsid w:val="00B60113"/>
    <w:rsid w:val="00B6469E"/>
    <w:rsid w:val="00BB6F0A"/>
    <w:rsid w:val="00BC090E"/>
    <w:rsid w:val="00BE3BDE"/>
    <w:rsid w:val="00BE5184"/>
    <w:rsid w:val="00C076CA"/>
    <w:rsid w:val="00C130D0"/>
    <w:rsid w:val="00C24B7E"/>
    <w:rsid w:val="00C40D03"/>
    <w:rsid w:val="00C4172F"/>
    <w:rsid w:val="00CB102C"/>
    <w:rsid w:val="00CC322B"/>
    <w:rsid w:val="00D777F9"/>
    <w:rsid w:val="00D9557E"/>
    <w:rsid w:val="00DA324E"/>
    <w:rsid w:val="00DA74BF"/>
    <w:rsid w:val="00DB6E93"/>
    <w:rsid w:val="00DC5908"/>
    <w:rsid w:val="00DF1861"/>
    <w:rsid w:val="00E302BF"/>
    <w:rsid w:val="00E80214"/>
    <w:rsid w:val="00E85BFB"/>
    <w:rsid w:val="00EF31C4"/>
    <w:rsid w:val="00F00EF6"/>
    <w:rsid w:val="00F07625"/>
    <w:rsid w:val="00F116E1"/>
    <w:rsid w:val="00F30CB1"/>
    <w:rsid w:val="00F73305"/>
    <w:rsid w:val="00F7426F"/>
    <w:rsid w:val="00F9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E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AC12-4830-47BC-8875-E9E456B5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11076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cp:lastPrinted>2015-10-19T12:16:00Z</cp:lastPrinted>
  <dcterms:created xsi:type="dcterms:W3CDTF">2015-10-20T12:43:00Z</dcterms:created>
  <dcterms:modified xsi:type="dcterms:W3CDTF">2015-10-30T10:08:00Z</dcterms:modified>
</cp:coreProperties>
</file>